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32" w:rsidRPr="00F90B41" w:rsidRDefault="00F90B41" w:rsidP="00F90B41">
      <w:pPr>
        <w:jc w:val="right"/>
        <w:rPr>
          <w:color w:val="000000"/>
        </w:rPr>
      </w:pPr>
      <w:r w:rsidRPr="00F90B41">
        <w:rPr>
          <w:color w:val="000000"/>
        </w:rPr>
        <w:t>ПРОЕКТ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1B6B9B">
        <w:rPr>
          <w:b/>
          <w:color w:val="000000"/>
        </w:rPr>
        <w:t>4</w:t>
      </w:r>
      <w:r w:rsidRPr="00030532">
        <w:rPr>
          <w:b/>
          <w:color w:val="000000"/>
        </w:rPr>
        <w:t xml:space="preserve"> год</w:t>
      </w:r>
    </w:p>
    <w:p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:rsidR="00E300BA" w:rsidRPr="00030532" w:rsidRDefault="00E300BA" w:rsidP="00030532">
      <w:pPr>
        <w:jc w:val="center"/>
        <w:rPr>
          <w:b/>
          <w:color w:val="000000"/>
        </w:rPr>
      </w:pP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0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0"/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1" w:name="sub_1003"/>
      <w:r w:rsidRPr="00030532">
        <w:rPr>
          <w:rFonts w:eastAsia="Calibri"/>
          <w:lang w:eastAsia="en-US"/>
        </w:rPr>
        <w:t xml:space="preserve">1.3. </w:t>
      </w:r>
      <w:bookmarkStart w:id="2" w:name="sub_1004"/>
      <w:bookmarkEnd w:id="1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1B6B9B">
        <w:rPr>
          <w:rFonts w:eastAsia="Calibri"/>
          <w:lang w:eastAsia="en-US"/>
        </w:rPr>
        <w:t>4</w:t>
      </w:r>
      <w:r w:rsidRPr="00030532">
        <w:rPr>
          <w:rFonts w:eastAsia="Calibri"/>
          <w:lang w:eastAsia="en-US"/>
        </w:rPr>
        <w:t xml:space="preserve"> год</w:t>
      </w:r>
      <w:bookmarkEnd w:id="2"/>
      <w:r w:rsidRPr="00030532">
        <w:rPr>
          <w:rFonts w:eastAsia="Calibri"/>
          <w:lang w:eastAsia="en-US"/>
        </w:rPr>
        <w:t>.</w:t>
      </w:r>
    </w:p>
    <w:p w:rsidR="00030532" w:rsidRPr="00030532" w:rsidRDefault="00030532" w:rsidP="00E300BA">
      <w:pPr>
        <w:rPr>
          <w:b/>
        </w:rPr>
      </w:pPr>
    </w:p>
    <w:p w:rsidR="00030532" w:rsidRPr="00030532" w:rsidRDefault="00030532" w:rsidP="00E300BA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0532" w:rsidRPr="00030532" w:rsidRDefault="00030532" w:rsidP="00E300BA">
      <w:pPr>
        <w:keepNext/>
        <w:ind w:firstLine="567"/>
        <w:jc w:val="center"/>
        <w:outlineLvl w:val="0"/>
        <w:rPr>
          <w:b/>
        </w:rPr>
      </w:pP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(далее – муниципальный контроль) является соблюдение контролируемыми лицами обязательных требований в сфере автомобильных дорог и дорожной деятельности, установленных в отношении автомобильных дорог местного значения, расположенных вне границ населенных пунктов в границах Нижневартовского района, установленных Федеральным законом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030532">
        <w:rPr>
          <w:rFonts w:eastAsia="Calibri"/>
          <w:color w:val="000000"/>
          <w:lang w:eastAsia="en-US"/>
        </w:rPr>
        <w:lastRenderedPageBreak/>
        <w:t>Федерации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 расположенные вне границ населенных пунктов в границах Нижневартовского района, к которым предъявляются обязательные требования.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значения, расположенных вне границ населенных пунктов в границах Нижневартовского района.</w:t>
      </w:r>
    </w:p>
    <w:p w:rsidR="00D33093" w:rsidRPr="00335084" w:rsidRDefault="00030532" w:rsidP="00D33093">
      <w:pPr>
        <w:ind w:firstLine="709"/>
        <w:jc w:val="both"/>
        <w:rPr>
          <w:rFonts w:eastAsia="Calibri"/>
          <w:lang w:eastAsia="en-US"/>
        </w:rPr>
      </w:pPr>
      <w:r w:rsidRPr="00514FC9">
        <w:rPr>
          <w:rFonts w:eastAsia="Calibri"/>
          <w:lang w:eastAsia="en-US"/>
        </w:rPr>
        <w:t xml:space="preserve">2.4. </w:t>
      </w:r>
      <w:r w:rsidR="00D33093" w:rsidRPr="00335084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</w:t>
      </w:r>
      <w:r w:rsidR="00975171">
        <w:rPr>
          <w:rFonts w:eastAsia="Calibri"/>
          <w:lang w:eastAsia="en-US"/>
        </w:rPr>
        <w:t>3</w:t>
      </w:r>
      <w:r w:rsidR="00D33093" w:rsidRPr="00335084">
        <w:rPr>
          <w:rFonts w:eastAsia="Calibri"/>
          <w:lang w:eastAsia="en-US"/>
        </w:rPr>
        <w:t xml:space="preserve"> году, в соответствии с Программой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</w:t>
      </w:r>
      <w:r w:rsidR="00D33093" w:rsidRPr="00C91D8C">
        <w:rPr>
          <w:rFonts w:eastAsia="Calibri"/>
          <w:lang w:eastAsia="en-US"/>
        </w:rPr>
        <w:t>на 202</w:t>
      </w:r>
      <w:r w:rsidR="00B33516">
        <w:rPr>
          <w:rFonts w:eastAsia="Calibri"/>
          <w:lang w:eastAsia="en-US"/>
        </w:rPr>
        <w:t>3</w:t>
      </w:r>
      <w:r w:rsidR="00D33093" w:rsidRPr="00C91D8C">
        <w:rPr>
          <w:rFonts w:eastAsia="Calibri"/>
          <w:lang w:eastAsia="en-US"/>
        </w:rPr>
        <w:t xml:space="preserve"> год</w:t>
      </w:r>
      <w:r w:rsidR="00D33093" w:rsidRPr="00335084">
        <w:rPr>
          <w:rFonts w:eastAsia="Calibri"/>
          <w:lang w:eastAsia="en-US"/>
        </w:rPr>
        <w:t>, утвержденной распоряжением администрации Нижневартовского района от 13.12.202</w:t>
      </w:r>
      <w:r w:rsidR="00B33516">
        <w:rPr>
          <w:rFonts w:eastAsia="Calibri"/>
          <w:lang w:eastAsia="en-US"/>
        </w:rPr>
        <w:t>2</w:t>
      </w:r>
      <w:r w:rsidR="00D33093" w:rsidRPr="00335084">
        <w:rPr>
          <w:rFonts w:eastAsia="Calibri"/>
          <w:lang w:eastAsia="en-US"/>
        </w:rPr>
        <w:t xml:space="preserve"> № </w:t>
      </w:r>
      <w:r w:rsidR="00B33516">
        <w:rPr>
          <w:rFonts w:eastAsia="Calibri"/>
          <w:lang w:eastAsia="en-US"/>
        </w:rPr>
        <w:t>685</w:t>
      </w:r>
      <w:r w:rsidR="00D33093" w:rsidRPr="00335084">
        <w:rPr>
          <w:rFonts w:eastAsia="Calibri"/>
          <w:lang w:eastAsia="en-US"/>
        </w:rPr>
        <w:t>-р, осуществляются следующие профилактические мероприятия:</w:t>
      </w:r>
    </w:p>
    <w:p w:rsidR="00D33093" w:rsidRPr="00335084" w:rsidRDefault="00D33093" w:rsidP="00D33093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1) Обеспечено информирование</w:t>
      </w:r>
      <w:r>
        <w:rPr>
          <w:rFonts w:eastAsia="Calibri"/>
          <w:lang w:eastAsia="en-US"/>
        </w:rPr>
        <w:t xml:space="preserve"> контролируемых лиц</w:t>
      </w:r>
      <w:r w:rsidRPr="00335084">
        <w:rPr>
          <w:rFonts w:eastAsia="Calibri"/>
          <w:lang w:eastAsia="en-US"/>
        </w:rPr>
        <w:t>, посредством размещения (поддержания в актуальном состоянии) на официальном веб-сайте администрации Нижневартовского района в сети Интернет (https://</w:t>
      </w:r>
      <w:hyperlink r:id="rId8" w:history="1">
        <w:r w:rsidRPr="00335084">
          <w:rPr>
            <w:rFonts w:eastAsia="Calibri"/>
            <w:lang w:eastAsia="en-US"/>
          </w:rPr>
          <w:t>www.nvraion.ru</w:t>
        </w:r>
      </w:hyperlink>
      <w:r w:rsidRPr="00335084">
        <w:rPr>
          <w:rFonts w:eastAsia="Calibri"/>
          <w:lang w:eastAsia="en-US"/>
        </w:rPr>
        <w:t>/):</w:t>
      </w:r>
    </w:p>
    <w:p w:rsidR="00D33093" w:rsidRPr="00335084" w:rsidRDefault="00D33093" w:rsidP="00D33093">
      <w:pPr>
        <w:ind w:firstLine="709"/>
        <w:jc w:val="both"/>
      </w:pPr>
      <w:r w:rsidRPr="00335084">
        <w:t xml:space="preserve">текстов нормативных правовых актов, регулирующих осуществление муниципального контроля; </w:t>
      </w:r>
    </w:p>
    <w:p w:rsidR="00D33093" w:rsidRPr="00335084" w:rsidRDefault="00D33093" w:rsidP="00D33093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33093" w:rsidRPr="00335084" w:rsidRDefault="00D33093" w:rsidP="00D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9" w:history="1">
        <w:r w:rsidRPr="00335084">
          <w:t>перечня</w:t>
        </w:r>
      </w:hyperlink>
      <w:r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33093" w:rsidRPr="00335084" w:rsidRDefault="00D33093" w:rsidP="00D33093">
      <w:pPr>
        <w:ind w:firstLine="709"/>
        <w:jc w:val="both"/>
      </w:pPr>
      <w:r w:rsidRPr="00335084">
        <w:t xml:space="preserve">руководств по соблюдению обязательных требований, разработанных и утвержденных в соответствии с Федеральным </w:t>
      </w:r>
      <w:hyperlink r:id="rId10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Федерации»;</w:t>
      </w:r>
    </w:p>
    <w:p w:rsidR="00D33093" w:rsidRPr="00335084" w:rsidRDefault="00D33093" w:rsidP="00D33093">
      <w:pPr>
        <w:ind w:firstLine="709"/>
        <w:jc w:val="both"/>
      </w:pPr>
      <w:r>
        <w:t>пр</w:t>
      </w:r>
      <w:r w:rsidRPr="00335084">
        <w:t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района;</w:t>
      </w:r>
    </w:p>
    <w:p w:rsidR="00D33093" w:rsidRPr="00335084" w:rsidRDefault="00D33093" w:rsidP="00D33093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лица;</w:t>
      </w:r>
    </w:p>
    <w:p w:rsidR="00D33093" w:rsidRPr="00335084" w:rsidRDefault="00D33093" w:rsidP="00D33093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lastRenderedPageBreak/>
        <w:t>сведений о способах получения консультаций по вопросам соблюдения обязательных требований;</w:t>
      </w:r>
    </w:p>
    <w:p w:rsidR="00D33093" w:rsidRPr="00335084" w:rsidRDefault="00D33093" w:rsidP="00D33093">
      <w:pPr>
        <w:ind w:firstLine="709"/>
        <w:jc w:val="both"/>
      </w:pPr>
      <w:r w:rsidRPr="00335084">
        <w:t>доклада о муниципальном контроле;</w:t>
      </w:r>
    </w:p>
    <w:p w:rsidR="00D33093" w:rsidRPr="00335084" w:rsidRDefault="00D33093" w:rsidP="00D33093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:rsidR="00D33093" w:rsidRPr="00335084" w:rsidRDefault="00D33093" w:rsidP="00D33093">
      <w:pPr>
        <w:widowControl w:val="0"/>
        <w:autoSpaceDE w:val="0"/>
        <w:autoSpaceDN w:val="0"/>
        <w:ind w:firstLine="709"/>
        <w:jc w:val="both"/>
        <w:outlineLvl w:val="1"/>
      </w:pPr>
      <w:r>
        <w:t>инструкции</w:t>
      </w:r>
      <w:r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отношении контролируемого лица).</w:t>
      </w:r>
    </w:p>
    <w:p w:rsidR="00D33093" w:rsidRPr="00335084" w:rsidRDefault="00D33093" w:rsidP="00D33093">
      <w:pPr>
        <w:ind w:firstLine="709"/>
        <w:jc w:val="both"/>
      </w:pPr>
      <w:r w:rsidRPr="00335084">
        <w:t>2) Предостережения о недопустимости нарушения обязательных требований не объявлялись, так как отсутствовали случаи получения сведений о готовящихся или возможных нарушениях обязательных требований, а также о непосредственных нарушениях обязательных требований;</w:t>
      </w:r>
    </w:p>
    <w:p w:rsidR="002F3C10" w:rsidRPr="00335084" w:rsidRDefault="00D33093" w:rsidP="00D33093">
      <w:pPr>
        <w:ind w:firstLine="709"/>
        <w:jc w:val="both"/>
        <w:rPr>
          <w:rFonts w:eastAsia="Calibri"/>
          <w:lang w:eastAsia="en-US"/>
        </w:rPr>
      </w:pPr>
      <w:r w:rsidRPr="00335084">
        <w:t>3) Обеспечена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>
        <w:t>, соблюдением</w:t>
      </w:r>
      <w:r w:rsidRPr="001B34FF">
        <w:t xml:space="preserve"> </w:t>
      </w:r>
      <w:r>
        <w:t xml:space="preserve">обязательных требований </w:t>
      </w:r>
      <w:r w:rsidRPr="00324760">
        <w:t xml:space="preserve">в </w:t>
      </w:r>
      <w:r>
        <w:t>сфере</w:t>
      </w:r>
      <w:r w:rsidRPr="00324760">
        <w:t xml:space="preserve"> автомобильных дорог и дорожной деятельности</w:t>
      </w:r>
      <w:r w:rsidRPr="00335084">
        <w:t xml:space="preserve"> </w:t>
      </w:r>
      <w:r>
        <w:t xml:space="preserve">как лично, так и </w:t>
      </w:r>
      <w:r w:rsidRPr="00335084">
        <w:t>по телефону</w:t>
      </w:r>
      <w:r>
        <w:t>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</w:t>
      </w:r>
      <w:r w:rsidR="00514FC9">
        <w:rPr>
          <w:rFonts w:eastAsia="Calibri"/>
          <w:lang w:eastAsia="en-US"/>
        </w:rPr>
        <w:t>5</w:t>
      </w:r>
      <w:r w:rsidRPr="00030532">
        <w:rPr>
          <w:rFonts w:eastAsia="Calibri"/>
          <w:lang w:eastAsia="en-US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30532" w:rsidRPr="00030532" w:rsidRDefault="00030532" w:rsidP="00E300BA">
      <w:pPr>
        <w:ind w:firstLine="567"/>
        <w:contextualSpacing/>
        <w:jc w:val="both"/>
        <w:rPr>
          <w:rFonts w:eastAsia="Calibri"/>
          <w:lang w:eastAsia="en-US"/>
        </w:rPr>
      </w:pPr>
    </w:p>
    <w:p w:rsidR="00030532" w:rsidRPr="00030532" w:rsidRDefault="00030532" w:rsidP="00E300BA">
      <w:pPr>
        <w:keepNext/>
        <w:ind w:firstLine="567"/>
        <w:jc w:val="center"/>
        <w:outlineLvl w:val="0"/>
        <w:rPr>
          <w:b/>
        </w:rPr>
      </w:pPr>
      <w:bookmarkStart w:id="3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:rsidR="00030532" w:rsidRPr="00030532" w:rsidRDefault="00030532" w:rsidP="00E300BA">
      <w:pPr>
        <w:ind w:firstLine="567"/>
        <w:rPr>
          <w:rFonts w:eastAsia="Calibri"/>
        </w:rPr>
      </w:pP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4" w:name="sub_1005"/>
      <w:bookmarkEnd w:id="3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4"/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514FC9" w:rsidRDefault="00514FC9" w:rsidP="00E300BA">
      <w:pPr>
        <w:widowControl w:val="0"/>
        <w:autoSpaceDE w:val="0"/>
        <w:autoSpaceDN w:val="0"/>
        <w:jc w:val="center"/>
        <w:outlineLvl w:val="1"/>
        <w:rPr>
          <w:rFonts w:eastAsia="Calibri"/>
          <w:b/>
          <w:bCs/>
          <w:color w:val="26282F"/>
          <w:lang w:val="en-US"/>
        </w:rPr>
      </w:pPr>
      <w:bookmarkStart w:id="5" w:name="sub_1150"/>
    </w:p>
    <w:p w:rsidR="00514FC9" w:rsidRDefault="00514FC9" w:rsidP="00E300BA">
      <w:pPr>
        <w:widowControl w:val="0"/>
        <w:autoSpaceDE w:val="0"/>
        <w:autoSpaceDN w:val="0"/>
        <w:jc w:val="center"/>
        <w:outlineLvl w:val="1"/>
        <w:rPr>
          <w:rFonts w:eastAsia="Calibri"/>
          <w:b/>
          <w:bCs/>
          <w:color w:val="26282F"/>
          <w:lang w:val="en-US"/>
        </w:rPr>
      </w:pPr>
    </w:p>
    <w:p w:rsidR="00030532" w:rsidRPr="00030532" w:rsidRDefault="00030532" w:rsidP="00E300BA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6" w:name="_GoBack"/>
      <w:bookmarkEnd w:id="6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:rsidR="00030532" w:rsidRDefault="00030532" w:rsidP="00E300BA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:rsidR="0090112F" w:rsidRPr="00030532" w:rsidRDefault="0090112F" w:rsidP="00E300BA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030532" w:rsidRPr="00030532" w:rsidRDefault="00030532" w:rsidP="00030532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 администрации Нижневартовского района: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0A" w:rsidRPr="00030532" w:rsidTr="00815450">
        <w:tc>
          <w:tcPr>
            <w:tcW w:w="689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F520A" w:rsidRDefault="00FF520A" w:rsidP="00FF520A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FF520A" w:rsidRPr="00030532" w:rsidTr="00815450">
        <w:tc>
          <w:tcPr>
            <w:tcW w:w="689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52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F520A" w:rsidRDefault="00FF520A" w:rsidP="00FF520A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FF520A" w:rsidRPr="00030532" w:rsidTr="00815450">
        <w:tc>
          <w:tcPr>
            <w:tcW w:w="689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:rsidR="00FF520A" w:rsidRPr="00030532" w:rsidRDefault="00FF520A" w:rsidP="00FF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30532">
                <w:rPr>
                  <w:rFonts w:ascii="Times New Roman" w:hAnsi="Times New Roman"/>
                  <w:sz w:val="24"/>
                  <w:szCs w:val="24"/>
                </w:rPr>
                <w:t>перечня</w:t>
              </w:r>
            </w:hyperlink>
            <w:r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F520A" w:rsidRDefault="00FF520A" w:rsidP="00FF520A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FF520A" w:rsidRPr="00030532" w:rsidTr="00815450">
        <w:tc>
          <w:tcPr>
            <w:tcW w:w="689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FF520A" w:rsidRDefault="00FF520A" w:rsidP="00FF520A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FF520A" w:rsidRPr="00030532" w:rsidTr="00815450">
        <w:tc>
          <w:tcPr>
            <w:tcW w:w="689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      </w:r>
          </w:p>
        </w:tc>
        <w:tc>
          <w:tcPr>
            <w:tcW w:w="2152" w:type="dxa"/>
          </w:tcPr>
          <w:p w:rsidR="00FF520A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:rsidR="00FF520A" w:rsidRDefault="00FF520A" w:rsidP="00FF520A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:rsidR="00030532" w:rsidRPr="00030532" w:rsidRDefault="00030532" w:rsidP="00FF520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</w:t>
            </w:r>
            <w:r w:rsidR="00E300BA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контролируемого лица</w:t>
            </w:r>
          </w:p>
        </w:tc>
        <w:tc>
          <w:tcPr>
            <w:tcW w:w="2152" w:type="dxa"/>
          </w:tcPr>
          <w:p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FF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030532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ачальник отдела транспорта и связи администрации </w:t>
            </w: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FF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030532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контроле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:rsidR="00030532" w:rsidRPr="00030532" w:rsidRDefault="00FF520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FF520A" w:rsidRPr="00030532" w:rsidRDefault="00E300BA" w:rsidP="00FF520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  <w:p w:rsidR="00EA4DC0" w:rsidRPr="00030532" w:rsidRDefault="00EA4DC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532" w:rsidRPr="00030532" w:rsidRDefault="00030532" w:rsidP="00030532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030532" w:rsidRPr="00030532" w:rsidRDefault="00030532" w:rsidP="00030532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:rsidR="00030532" w:rsidRPr="00030532" w:rsidRDefault="00030532" w:rsidP="00030532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:rsidTr="00815450">
        <w:trPr>
          <w:trHeight w:val="104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</w:t>
            </w:r>
            <w:r w:rsidR="00FF520A">
              <w:rPr>
                <w:b/>
                <w:sz w:val="24"/>
              </w:rPr>
              <w:t>3</w:t>
            </w:r>
            <w:r w:rsidRPr="00030532">
              <w:rPr>
                <w:b/>
                <w:sz w:val="24"/>
              </w:rPr>
              <w:t xml:space="preserve"> год, %</w:t>
            </w:r>
          </w:p>
        </w:tc>
      </w:tr>
      <w:tr w:rsidR="00030532" w:rsidRPr="00030532" w:rsidTr="0081545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Полнота информации, размещенной на официальном веб-сайте администрации Нижневартовского района в соответствии со  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:rsidTr="00335084">
        <w:trPr>
          <w:trHeight w:val="80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5"/>
    </w:tbl>
    <w:p w:rsidR="008C39DC" w:rsidRDefault="008C39DC" w:rsidP="00A861F5"/>
    <w:sectPr w:rsidR="008C39DC" w:rsidSect="00F90B41">
      <w:headerReference w:type="default" r:id="rId13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00" w:rsidRDefault="00B31100">
      <w:r>
        <w:separator/>
      </w:r>
    </w:p>
  </w:endnote>
  <w:endnote w:type="continuationSeparator" w:id="0">
    <w:p w:rsidR="00B31100" w:rsidRDefault="00B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00" w:rsidRDefault="00B31100">
      <w:r>
        <w:separator/>
      </w:r>
    </w:p>
  </w:footnote>
  <w:footnote w:type="continuationSeparator" w:id="0">
    <w:p w:rsidR="00B31100" w:rsidRDefault="00B3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254068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2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172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B9B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C7B46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4CE7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4FC9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12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5171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61CB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1100"/>
    <w:rsid w:val="00B33516"/>
    <w:rsid w:val="00B339F1"/>
    <w:rsid w:val="00B3447F"/>
    <w:rsid w:val="00B41A6F"/>
    <w:rsid w:val="00B44254"/>
    <w:rsid w:val="00B44779"/>
    <w:rsid w:val="00B4479C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BF5ED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2F4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093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6AD0"/>
    <w:rsid w:val="00DF7F8A"/>
    <w:rsid w:val="00E016F4"/>
    <w:rsid w:val="00E01A82"/>
    <w:rsid w:val="00E01C00"/>
    <w:rsid w:val="00E0373F"/>
    <w:rsid w:val="00E04C2C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4DC0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41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520A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0C0A2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5D99-7DE0-49E1-BE4D-4CA8CCD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Пискулина Лилия Маратовна</cp:lastModifiedBy>
  <cp:revision>11</cp:revision>
  <cp:lastPrinted>2021-11-17T06:07:00Z</cp:lastPrinted>
  <dcterms:created xsi:type="dcterms:W3CDTF">2022-09-07T10:00:00Z</dcterms:created>
  <dcterms:modified xsi:type="dcterms:W3CDTF">2023-09-28T07:39:00Z</dcterms:modified>
</cp:coreProperties>
</file>